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6" w:rsidRDefault="00222BC6" w:rsidP="00CD2624">
      <w:pPr>
        <w:spacing w:line="360" w:lineRule="auto"/>
        <w:rPr>
          <w:rFonts w:cstheme="minorHAnsi" w:hint="cs"/>
          <w:b/>
          <w:bCs/>
          <w:color w:val="ED7D31" w:themeColor="accent2"/>
          <w:sz w:val="32"/>
          <w:szCs w:val="32"/>
          <w:rtl/>
        </w:rPr>
      </w:pPr>
      <w:r>
        <w:rPr>
          <w:rFonts w:cstheme="minorHAnsi" w:hint="cs"/>
          <w:b/>
          <w:bCs/>
          <w:color w:val="ED7D31" w:themeColor="accent2"/>
          <w:sz w:val="32"/>
          <w:szCs w:val="32"/>
          <w:rtl/>
        </w:rPr>
        <w:t xml:space="preserve">כלי ניהול סיכונים </w:t>
      </w:r>
      <w:r>
        <w:rPr>
          <w:rFonts w:cstheme="minorHAnsi"/>
          <w:b/>
          <w:bCs/>
          <w:color w:val="ED7D31" w:themeColor="accent2"/>
          <w:sz w:val="32"/>
          <w:szCs w:val="32"/>
          <w:rtl/>
        </w:rPr>
        <w:t>–</w:t>
      </w:r>
      <w:r>
        <w:rPr>
          <w:rFonts w:cstheme="minorHAnsi" w:hint="cs"/>
          <w:b/>
          <w:bCs/>
          <w:color w:val="ED7D31" w:themeColor="accent2"/>
          <w:sz w:val="32"/>
          <w:szCs w:val="32"/>
          <w:rtl/>
        </w:rPr>
        <w:t xml:space="preserve"> כחלק ממפגש מקוון (</w:t>
      </w:r>
      <w:r>
        <w:rPr>
          <w:rFonts w:cstheme="minorHAnsi"/>
          <w:b/>
          <w:bCs/>
          <w:color w:val="ED7D31" w:themeColor="accent2"/>
          <w:sz w:val="32"/>
          <w:szCs w:val="32"/>
        </w:rPr>
        <w:t>Well-</w:t>
      </w:r>
      <w:proofErr w:type="spellStart"/>
      <w:r>
        <w:rPr>
          <w:rFonts w:cstheme="minorHAnsi"/>
          <w:b/>
          <w:bCs/>
          <w:color w:val="ED7D31" w:themeColor="accent2"/>
          <w:sz w:val="32"/>
          <w:szCs w:val="32"/>
        </w:rPr>
        <w:t>binar</w:t>
      </w:r>
      <w:proofErr w:type="spellEnd"/>
      <w:r>
        <w:rPr>
          <w:rFonts w:cstheme="minorHAnsi" w:hint="cs"/>
          <w:b/>
          <w:bCs/>
          <w:color w:val="ED7D31" w:themeColor="accent2"/>
          <w:sz w:val="32"/>
          <w:szCs w:val="32"/>
          <w:rtl/>
        </w:rPr>
        <w:t>)</w:t>
      </w:r>
    </w:p>
    <w:p w:rsidR="0086070F" w:rsidRPr="00CD2624" w:rsidRDefault="00B04AE0" w:rsidP="00CD2624">
      <w:pPr>
        <w:spacing w:line="360" w:lineRule="auto"/>
        <w:rPr>
          <w:rFonts w:cstheme="minorHAnsi"/>
          <w:b/>
          <w:bCs/>
          <w:color w:val="ED7D31" w:themeColor="accent2"/>
          <w:sz w:val="32"/>
          <w:szCs w:val="32"/>
        </w:rPr>
      </w:pPr>
      <w:r>
        <w:rPr>
          <w:rFonts w:cstheme="minorHAnsi"/>
          <w:b/>
          <w:bCs/>
          <w:noProof/>
          <w:color w:val="ED7D31" w:themeColor="accent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-437515</wp:posOffset>
                </wp:positionV>
                <wp:extent cx="938254" cy="779228"/>
                <wp:effectExtent l="133350" t="171450" r="128905" b="17335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5019">
                          <a:off x="0" y="0"/>
                          <a:ext cx="938254" cy="779228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AE0" w:rsidRDefault="00B04AE0">
                            <w:r>
                              <w:rPr>
                                <w:rFonts w:hint="cs"/>
                                <w:rtl/>
                              </w:rPr>
                              <w:t>שימו לב שיש במסמך שלוש טבלאות...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10.75pt;margin-top:-34.45pt;width:73.9pt;height:61.35pt;rotation:-1523691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" fillcolor="#ffc000 [3207]" strokeweight=".5pt">
                <v:textbox>
                  <w:txbxContent>
                    <w:p w:rsidR="00B04AE0" w:rsidRDefault="00B04AE0">
                      <w:r>
                        <w:rPr>
                          <w:rFonts w:hint="cs"/>
                          <w:rtl/>
                        </w:rPr>
                        <w:t>שימו לב שיש במסמך שלוש טבלאות...</w:t>
                      </w:r>
                    </w:p>
                  </w:txbxContent>
                </v:textbox>
              </v:shape>
            </w:pict>
          </mc:Fallback>
        </mc:AlternateContent>
      </w:r>
      <w:r w:rsidR="001409B6" w:rsidRPr="00CD2624">
        <w:rPr>
          <w:rFonts w:cstheme="minorHAnsi"/>
          <w:b/>
          <w:bCs/>
          <w:color w:val="ED7D31" w:themeColor="accent2"/>
          <w:sz w:val="32"/>
          <w:szCs w:val="32"/>
          <w:rtl/>
        </w:rPr>
        <w:t xml:space="preserve">הסיכון: </w:t>
      </w:r>
    </w:p>
    <w:p w:rsidR="00CA08CA" w:rsidRPr="00CD2624" w:rsidRDefault="00CD2624" w:rsidP="00CA08CA">
      <w:pPr>
        <w:spacing w:after="0" w:line="360" w:lineRule="auto"/>
        <w:rPr>
          <w:rFonts w:cstheme="minorHAnsi"/>
          <w:sz w:val="24"/>
          <w:szCs w:val="24"/>
          <w:rtl/>
        </w:rPr>
      </w:pP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599B5" wp14:editId="0AE69E55">
                <wp:simplePos x="0" y="0"/>
                <wp:positionH relativeFrom="rightMargin">
                  <wp:posOffset>90707</wp:posOffset>
                </wp:positionH>
                <wp:positionV relativeFrom="paragraph">
                  <wp:posOffset>2917923</wp:posOffset>
                </wp:positionV>
                <wp:extent cx="476250" cy="457200"/>
                <wp:effectExtent l="0" t="0" r="19050" b="19050"/>
                <wp:wrapNone/>
                <wp:docPr id="2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99B5" id="מלבן 14" o:spid="_x0000_s1026" style="position:absolute;left:0;text-align:left;margin-left:7.15pt;margin-top:229.75pt;width:3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" filled="f" strokecolor="black [3213]" strokeweight="1pt">
                <v:stroke dashstyle="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8305" w:type="dxa"/>
        <w:tblLook w:val="04A0" w:firstRow="1" w:lastRow="0" w:firstColumn="1" w:lastColumn="0" w:noHBand="0" w:noVBand="1"/>
      </w:tblPr>
      <w:tblGrid>
        <w:gridCol w:w="2219"/>
        <w:gridCol w:w="426"/>
        <w:gridCol w:w="2126"/>
        <w:gridCol w:w="3525"/>
        <w:gridCol w:w="9"/>
      </w:tblGrid>
      <w:tr w:rsidR="00CA08CA" w:rsidRPr="00CD2624" w:rsidTr="0009774B">
        <w:trPr>
          <w:gridAfter w:val="1"/>
          <w:wAfter w:w="9" w:type="dxa"/>
        </w:trPr>
        <w:tc>
          <w:tcPr>
            <w:tcW w:w="2219" w:type="dxa"/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תוצאה לא רצויה 1</w:t>
            </w:r>
          </w:p>
        </w:tc>
        <w:tc>
          <w:tcPr>
            <w:tcW w:w="6077" w:type="dxa"/>
            <w:gridSpan w:val="3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86070F" w:rsidRPr="00CD2624" w:rsidRDefault="0086070F" w:rsidP="0086070F">
            <w:pPr>
              <w:rPr>
                <w:rFonts w:cstheme="minorHAnsi"/>
                <w:sz w:val="28"/>
                <w:szCs w:val="28"/>
              </w:rPr>
            </w:pPr>
            <w:r w:rsidRPr="00CD2624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תיאור התוצאה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  <w:bookmarkStart w:id="0" w:name="_GoBack"/>
            <w:bookmarkEnd w:id="0"/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השלכות התוצאה</w:t>
            </w:r>
          </w:p>
        </w:tc>
        <w:tc>
          <w:tcPr>
            <w:tcW w:w="6077" w:type="dxa"/>
            <w:gridSpan w:val="3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הסתברות 1 – 10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נזק צפוי 1 - 10</w:t>
            </w:r>
          </w:p>
        </w:tc>
        <w:tc>
          <w:tcPr>
            <w:tcW w:w="3534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חומרת הסיכון (מכפלת ההסתברות בנזק)</w:t>
            </w: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2126" w:type="dxa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3534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8296" w:type="dxa"/>
            <w:gridSpan w:val="4"/>
            <w:shd w:val="clear" w:color="auto" w:fill="D9D9D9" w:themeFill="background1" w:themeFillShade="D9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תכנון וטיפול:</w:t>
            </w: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</w:tbl>
    <w:p w:rsidR="00CA08CA" w:rsidRPr="00CD2624" w:rsidRDefault="0086070F" w:rsidP="00CA08CA">
      <w:pPr>
        <w:rPr>
          <w:rFonts w:cstheme="minorHAnsi"/>
          <w:rtl/>
        </w:rPr>
      </w:pP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88ADD" wp14:editId="567406B7">
                <wp:simplePos x="0" y="0"/>
                <wp:positionH relativeFrom="rightMargin">
                  <wp:posOffset>98425</wp:posOffset>
                </wp:positionH>
                <wp:positionV relativeFrom="paragraph">
                  <wp:posOffset>-2677160</wp:posOffset>
                </wp:positionV>
                <wp:extent cx="476250" cy="476250"/>
                <wp:effectExtent l="0" t="0" r="19050" b="19050"/>
                <wp:wrapNone/>
                <wp:docPr id="15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1212BE">
                              <w:rPr>
                                <w:rFonts w:ascii="Arial" w:hAnsi="Arial" w:cstheme="minorBidi"/>
                                <w:color w:val="EF5B37"/>
                                <w:kern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88ADD" id="מלבן 14" o:spid="_x0000_s1026" style="position:absolute;left:0;text-align:left;margin-left:7.75pt;margin-top:-210.8pt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" filled="f" strokecolor="black [3213]">
                <v:stroke dashstyle="3 1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  <w:r w:rsidRPr="001212BE">
                        <w:rPr>
                          <w:rFonts w:ascii="Arial" w:hAnsi="Arial" w:cstheme="minorBidi"/>
                          <w:color w:val="EF5B37"/>
                          <w:kern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8CA"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90CB" wp14:editId="7AE98E50">
                <wp:simplePos x="0" y="0"/>
                <wp:positionH relativeFrom="rightMargin">
                  <wp:posOffset>111125</wp:posOffset>
                </wp:positionH>
                <wp:positionV relativeFrom="paragraph">
                  <wp:posOffset>-715010</wp:posOffset>
                </wp:positionV>
                <wp:extent cx="476250" cy="444500"/>
                <wp:effectExtent l="0" t="0" r="19050" b="12700"/>
                <wp:wrapNone/>
                <wp:docPr id="3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90CB" id="_x0000_s1028" style="position:absolute;left:0;text-align:left;margin-left:8.75pt;margin-top:-56.3pt;width:37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" filled="f" strokecolor="black [3213]" strokeweight="1pt">
                <v:stroke dashstyle="long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08CA" w:rsidRPr="00CD2624" w:rsidRDefault="00CD2624" w:rsidP="00CA08CA">
      <w:pPr>
        <w:rPr>
          <w:rFonts w:cstheme="minorHAnsi"/>
          <w:rtl/>
        </w:rPr>
      </w:pP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C3164" wp14:editId="72DFA231">
                <wp:simplePos x="0" y="0"/>
                <wp:positionH relativeFrom="rightMargin">
                  <wp:posOffset>116840</wp:posOffset>
                </wp:positionH>
                <wp:positionV relativeFrom="paragraph">
                  <wp:posOffset>1753137</wp:posOffset>
                </wp:positionV>
                <wp:extent cx="476250" cy="457200"/>
                <wp:effectExtent l="0" t="0" r="19050" b="19050"/>
                <wp:wrapNone/>
                <wp:docPr id="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C3164" id="_x0000_s1029" style="position:absolute;left:0;text-align:left;margin-left:9.2pt;margin-top:138.05pt;width:37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" filled="f" strokecolor="black [3213]" strokeweight="1pt">
                <v:stroke dashstyle="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8CA"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4D3CF" wp14:editId="6D4E7720">
                <wp:simplePos x="0" y="0"/>
                <wp:positionH relativeFrom="rightMargin">
                  <wp:posOffset>116840</wp:posOffset>
                </wp:positionH>
                <wp:positionV relativeFrom="paragraph">
                  <wp:posOffset>854075</wp:posOffset>
                </wp:positionV>
                <wp:extent cx="476250" cy="476250"/>
                <wp:effectExtent l="0" t="0" r="19050" b="19050"/>
                <wp:wrapNone/>
                <wp:docPr id="1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1212BE">
                              <w:rPr>
                                <w:rFonts w:ascii="Arial" w:hAnsi="Arial" w:cstheme="minorBidi"/>
                                <w:color w:val="EF5B37"/>
                                <w:kern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4D3CF" id="_x0000_s1029" style="position:absolute;left:0;text-align:left;margin-left:9.2pt;margin-top:67.25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" filled="f" strokecolor="black [3213]">
                <v:stroke dashstyle="3 1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  <w:r w:rsidRPr="001212BE">
                        <w:rPr>
                          <w:rFonts w:ascii="Arial" w:hAnsi="Arial" w:cstheme="minorBidi"/>
                          <w:color w:val="EF5B37"/>
                          <w:kern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8CA"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CF90A" wp14:editId="1C2ADC90">
                <wp:simplePos x="0" y="0"/>
                <wp:positionH relativeFrom="rightMargin">
                  <wp:posOffset>129540</wp:posOffset>
                </wp:positionH>
                <wp:positionV relativeFrom="paragraph">
                  <wp:posOffset>2727325</wp:posOffset>
                </wp:positionV>
                <wp:extent cx="476250" cy="444500"/>
                <wp:effectExtent l="0" t="0" r="19050" b="12700"/>
                <wp:wrapNone/>
                <wp:docPr id="12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4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F90A" id="_x0000_s1031" style="position:absolute;left:0;text-align:left;margin-left:10.2pt;margin-top:214.75pt;width:37.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" filled="f" strokecolor="black [3213]" strokeweight="1pt">
                <v:stroke dashstyle="long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8305" w:type="dxa"/>
        <w:tblLook w:val="04A0" w:firstRow="1" w:lastRow="0" w:firstColumn="1" w:lastColumn="0" w:noHBand="0" w:noVBand="1"/>
      </w:tblPr>
      <w:tblGrid>
        <w:gridCol w:w="2219"/>
        <w:gridCol w:w="426"/>
        <w:gridCol w:w="2126"/>
        <w:gridCol w:w="3525"/>
        <w:gridCol w:w="9"/>
      </w:tblGrid>
      <w:tr w:rsidR="00CA08CA" w:rsidRPr="00CD2624" w:rsidTr="0009774B">
        <w:trPr>
          <w:gridAfter w:val="1"/>
          <w:wAfter w:w="9" w:type="dxa"/>
        </w:trPr>
        <w:tc>
          <w:tcPr>
            <w:tcW w:w="2219" w:type="dxa"/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תוצאה לא רצויה 2</w:t>
            </w:r>
          </w:p>
        </w:tc>
        <w:tc>
          <w:tcPr>
            <w:tcW w:w="6077" w:type="dxa"/>
            <w:gridSpan w:val="3"/>
          </w:tcPr>
          <w:p w:rsidR="00CA08CA" w:rsidRPr="00CD2624" w:rsidRDefault="00CA08CA" w:rsidP="0086070F">
            <w:pPr>
              <w:rPr>
                <w:rFonts w:cstheme="minorHAnsi"/>
                <w:sz w:val="28"/>
                <w:szCs w:val="28"/>
                <w:rtl/>
              </w:rPr>
            </w:pPr>
          </w:p>
          <w:p w:rsidR="00CD2624" w:rsidRPr="00CD2624" w:rsidRDefault="00CD2624" w:rsidP="0086070F">
            <w:pPr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תיאור התוצאה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השלכות התוצאה</w:t>
            </w:r>
          </w:p>
        </w:tc>
        <w:tc>
          <w:tcPr>
            <w:tcW w:w="6077" w:type="dxa"/>
            <w:gridSpan w:val="3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הסתברות 1 – 10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נזק צפוי 1 - 10</w:t>
            </w:r>
          </w:p>
        </w:tc>
        <w:tc>
          <w:tcPr>
            <w:tcW w:w="3534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חומרת הסיכון (מכפלת ההסתברות בנזק)</w:t>
            </w: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2126" w:type="dxa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3534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8296" w:type="dxa"/>
            <w:gridSpan w:val="4"/>
            <w:shd w:val="clear" w:color="auto" w:fill="D9D9D9" w:themeFill="background1" w:themeFillShade="D9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תכנון וטיפול:</w:t>
            </w: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</w:tbl>
    <w:p w:rsidR="00CA08CA" w:rsidRPr="00CD2624" w:rsidRDefault="00CA08CA" w:rsidP="00CA08CA">
      <w:pPr>
        <w:rPr>
          <w:rFonts w:cstheme="minorHAnsi"/>
        </w:rPr>
      </w:pPr>
    </w:p>
    <w:p w:rsidR="00CA08CA" w:rsidRPr="00CD2624" w:rsidRDefault="00CA08CA" w:rsidP="00CA08CA">
      <w:pPr>
        <w:rPr>
          <w:rFonts w:cstheme="minorHAnsi"/>
          <w:rtl/>
        </w:rPr>
      </w:pPr>
    </w:p>
    <w:p w:rsidR="00CA08CA" w:rsidRPr="00CD2624" w:rsidRDefault="00CD2624" w:rsidP="00CA08CA">
      <w:pPr>
        <w:rPr>
          <w:rFonts w:cstheme="minorHAnsi"/>
          <w:rtl/>
        </w:rPr>
      </w:pP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8D0AD" wp14:editId="7E8A4BE5">
                <wp:simplePos x="0" y="0"/>
                <wp:positionH relativeFrom="rightMargin">
                  <wp:posOffset>64819</wp:posOffset>
                </wp:positionH>
                <wp:positionV relativeFrom="paragraph">
                  <wp:posOffset>2897114</wp:posOffset>
                </wp:positionV>
                <wp:extent cx="476250" cy="457200"/>
                <wp:effectExtent l="0" t="0" r="19050" b="1905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8D0AD" id="_x0000_s1032" style="position:absolute;left:0;text-align:left;margin-left:5.1pt;margin-top:228.1pt;width:37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" filled="f" strokecolor="black [3213]" strokeweight="1pt">
                <v:stroke dashstyle="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E1BFA" wp14:editId="1D640822">
                <wp:simplePos x="0" y="0"/>
                <wp:positionH relativeFrom="rightMargin">
                  <wp:posOffset>79375</wp:posOffset>
                </wp:positionH>
                <wp:positionV relativeFrom="paragraph">
                  <wp:posOffset>3626582</wp:posOffset>
                </wp:positionV>
                <wp:extent cx="476250" cy="431800"/>
                <wp:effectExtent l="0" t="0" r="19050" b="25400"/>
                <wp:wrapNone/>
                <wp:docPr id="16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color w:val="EF5B37"/>
                                <w:kern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E1BFA" id="_x0000_s1033" style="position:absolute;left:0;text-align:left;margin-left:6.25pt;margin-top:285.55pt;width:37.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" filled="f" strokecolor="black [3213]" strokeweight="1pt">
                <v:stroke dashstyle="longDashDot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ascii="Arial" w:hAnsi="Arial" w:cstheme="minorBidi" w:hint="cs"/>
                          <w:color w:val="EF5B37"/>
                          <w:kern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262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30F95" wp14:editId="68399307">
                <wp:simplePos x="0" y="0"/>
                <wp:positionH relativeFrom="rightMargin">
                  <wp:posOffset>73269</wp:posOffset>
                </wp:positionH>
                <wp:positionV relativeFrom="paragraph">
                  <wp:posOffset>1207135</wp:posOffset>
                </wp:positionV>
                <wp:extent cx="476250" cy="476250"/>
                <wp:effectExtent l="0" t="0" r="19050" b="19050"/>
                <wp:wrapNone/>
                <wp:docPr id="13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1212BE">
                              <w:rPr>
                                <w:rFonts w:ascii="Arial" w:hAnsi="Arial" w:cstheme="minorBidi"/>
                                <w:color w:val="EF5B37"/>
                                <w:kern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0F95" id="_x0000_s1034" style="position:absolute;left:0;text-align:left;margin-left:5.75pt;margin-top:95.05pt;width:37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" filled="f" strokecolor="black [3213]">
                <v:stroke dashstyle="3 1"/>
                <v:textbox>
                  <w:txbxContent>
                    <w:p w:rsidR="00CA08CA" w:rsidRPr="001212BE" w:rsidRDefault="00CA08CA" w:rsidP="00CA08CA">
                      <w:pPr>
                        <w:pStyle w:val="NormalWeb"/>
                        <w:bidi/>
                        <w:spacing w:before="200" w:beforeAutospacing="0" w:after="0" w:afterAutospacing="0" w:line="216" w:lineRule="auto"/>
                        <w:ind w:left="360" w:hanging="360"/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  <w:r w:rsidRPr="001212BE">
                        <w:rPr>
                          <w:rFonts w:ascii="Arial" w:hAnsi="Arial" w:cstheme="minorBidi"/>
                          <w:color w:val="EF5B37"/>
                          <w:kern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8305" w:type="dxa"/>
        <w:tblLook w:val="04A0" w:firstRow="1" w:lastRow="0" w:firstColumn="1" w:lastColumn="0" w:noHBand="0" w:noVBand="1"/>
      </w:tblPr>
      <w:tblGrid>
        <w:gridCol w:w="2219"/>
        <w:gridCol w:w="426"/>
        <w:gridCol w:w="2126"/>
        <w:gridCol w:w="3525"/>
        <w:gridCol w:w="9"/>
      </w:tblGrid>
      <w:tr w:rsidR="00CA08CA" w:rsidRPr="00CD2624" w:rsidTr="0009774B">
        <w:trPr>
          <w:gridAfter w:val="1"/>
          <w:wAfter w:w="9" w:type="dxa"/>
        </w:trPr>
        <w:tc>
          <w:tcPr>
            <w:tcW w:w="2219" w:type="dxa"/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E823C" wp14:editId="6826FCF4">
                      <wp:simplePos x="0" y="0"/>
                      <wp:positionH relativeFrom="rightMargin">
                        <wp:posOffset>129540</wp:posOffset>
                      </wp:positionH>
                      <wp:positionV relativeFrom="paragraph">
                        <wp:posOffset>911225</wp:posOffset>
                      </wp:positionV>
                      <wp:extent cx="476250" cy="704850"/>
                      <wp:effectExtent l="0" t="0" r="0" b="0"/>
                      <wp:wrapNone/>
                      <wp:docPr id="10" name="מלב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A08CA" w:rsidRPr="001212BE" w:rsidRDefault="00CA08CA" w:rsidP="00CA08CA">
                                  <w:pPr>
                                    <w:pStyle w:val="NormalWeb"/>
                                    <w:bidi/>
                                    <w:spacing w:before="200" w:beforeAutospacing="0" w:after="0" w:afterAutospacing="0" w:line="216" w:lineRule="auto"/>
                                    <w:ind w:left="360" w:hanging="360"/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  <w:r w:rsidRPr="001212BE">
                                    <w:rPr>
                                      <w:rFonts w:ascii="Arial" w:hAnsi="Arial" w:cstheme="minorBidi"/>
                                      <w:color w:val="EF5B37"/>
                                      <w:kern w:val="24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823C" id="_x0000_s1034" style="position:absolute;left:0;text-align:left;margin-left:10.2pt;margin-top:71.75pt;width:37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" filled="f" stroked="f">
                      <v:textbox>
                        <w:txbxContent>
                          <w:p w:rsidR="00CA08CA" w:rsidRPr="001212BE" w:rsidRDefault="00CA08CA" w:rsidP="00CA08CA">
                            <w:pPr>
                              <w:pStyle w:val="NormalWeb"/>
                              <w:bidi/>
                              <w:spacing w:before="200" w:beforeAutospacing="0" w:after="0" w:afterAutospacing="0" w:line="216" w:lineRule="auto"/>
                              <w:ind w:left="360" w:hanging="360"/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  <w:r w:rsidRPr="001212BE">
                              <w:rPr>
                                <w:rFonts w:ascii="Arial" w:hAnsi="Arial" w:cstheme="minorBidi"/>
                                <w:color w:val="EF5B37"/>
                                <w:kern w:val="24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CD2624">
              <w:rPr>
                <w:rFonts w:cstheme="minorHAnsi"/>
                <w:sz w:val="24"/>
                <w:szCs w:val="24"/>
                <w:rtl/>
              </w:rPr>
              <w:t>תוצאה לא רצויה 3</w:t>
            </w:r>
          </w:p>
        </w:tc>
        <w:tc>
          <w:tcPr>
            <w:tcW w:w="6077" w:type="dxa"/>
            <w:gridSpan w:val="3"/>
          </w:tcPr>
          <w:p w:rsidR="00CA08CA" w:rsidRPr="00CD2624" w:rsidRDefault="00CA08CA" w:rsidP="00CD2624">
            <w:pPr>
              <w:rPr>
                <w:rFonts w:cstheme="minorHAnsi"/>
                <w:sz w:val="28"/>
                <w:szCs w:val="28"/>
                <w:rtl/>
              </w:rPr>
            </w:pPr>
          </w:p>
          <w:p w:rsidR="00CD2624" w:rsidRPr="00CD2624" w:rsidRDefault="00CD2624" w:rsidP="00CD2624">
            <w:pPr>
              <w:rPr>
                <w:rFonts w:cstheme="minorHAnsi"/>
                <w:rtl/>
              </w:rPr>
            </w:pPr>
          </w:p>
          <w:p w:rsidR="00CD2624" w:rsidRPr="00CD2624" w:rsidRDefault="00CD2624" w:rsidP="00CD2624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תיאור התוצאה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2219" w:type="dxa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CD2624">
              <w:rPr>
                <w:rFonts w:cstheme="minorHAnsi"/>
                <w:sz w:val="24"/>
                <w:szCs w:val="24"/>
                <w:rtl/>
              </w:rPr>
              <w:t>השלכות התוצאה</w:t>
            </w:r>
          </w:p>
        </w:tc>
        <w:tc>
          <w:tcPr>
            <w:tcW w:w="6077" w:type="dxa"/>
            <w:gridSpan w:val="3"/>
            <w:tcBorders>
              <w:bottom w:val="single" w:sz="36" w:space="0" w:color="auto"/>
            </w:tcBorders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הסתברות 1 – 10</w:t>
            </w:r>
          </w:p>
        </w:tc>
        <w:tc>
          <w:tcPr>
            <w:tcW w:w="2126" w:type="dxa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נזק צפוי 1 - 10</w:t>
            </w:r>
          </w:p>
        </w:tc>
        <w:tc>
          <w:tcPr>
            <w:tcW w:w="3534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jc w:val="center"/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חומרת הסיכון (מכפלת ההסתברות בנזק)</w:t>
            </w:r>
          </w:p>
        </w:tc>
      </w:tr>
      <w:tr w:rsidR="00CA08CA" w:rsidRPr="00CD2624" w:rsidTr="0009774B">
        <w:tc>
          <w:tcPr>
            <w:tcW w:w="2645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2126" w:type="dxa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  <w:tc>
          <w:tcPr>
            <w:tcW w:w="3534" w:type="dxa"/>
            <w:gridSpan w:val="2"/>
            <w:tcBorders>
              <w:bottom w:val="single" w:sz="36" w:space="0" w:color="auto"/>
            </w:tcBorders>
            <w:shd w:val="clear" w:color="auto" w:fill="F2F2F2" w:themeFill="background1" w:themeFillShade="F2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  <w:tr w:rsidR="00CA08CA" w:rsidRPr="00CD2624" w:rsidTr="0009774B">
        <w:trPr>
          <w:gridAfter w:val="1"/>
          <w:wAfter w:w="9" w:type="dxa"/>
        </w:trPr>
        <w:tc>
          <w:tcPr>
            <w:tcW w:w="8296" w:type="dxa"/>
            <w:gridSpan w:val="4"/>
            <w:shd w:val="clear" w:color="auto" w:fill="D9D9D9" w:themeFill="background1" w:themeFillShade="D9"/>
          </w:tcPr>
          <w:p w:rsidR="00CA08CA" w:rsidRPr="00CD2624" w:rsidRDefault="00CA08CA" w:rsidP="0009774B">
            <w:pPr>
              <w:rPr>
                <w:rFonts w:cstheme="minorHAnsi"/>
                <w:rtl/>
              </w:rPr>
            </w:pPr>
            <w:r w:rsidRPr="00CD2624">
              <w:rPr>
                <w:rFonts w:cstheme="minorHAnsi"/>
                <w:rtl/>
              </w:rPr>
              <w:t>תכנון וטיפול:</w:t>
            </w: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  <w:p w:rsidR="00CA08CA" w:rsidRPr="00CD2624" w:rsidRDefault="00CA08CA" w:rsidP="0009774B">
            <w:pPr>
              <w:rPr>
                <w:rFonts w:cstheme="minorHAnsi"/>
                <w:rtl/>
              </w:rPr>
            </w:pPr>
          </w:p>
        </w:tc>
      </w:tr>
    </w:tbl>
    <w:p w:rsidR="00CA08CA" w:rsidRPr="00CD2624" w:rsidRDefault="00CA08CA" w:rsidP="00CA08CA">
      <w:pPr>
        <w:rPr>
          <w:rFonts w:cstheme="minorHAnsi"/>
          <w:rtl/>
        </w:rPr>
      </w:pPr>
    </w:p>
    <w:p w:rsidR="008B509A" w:rsidRPr="00CD2624" w:rsidRDefault="008B509A">
      <w:pPr>
        <w:rPr>
          <w:rFonts w:cstheme="minorHAnsi"/>
        </w:rPr>
      </w:pPr>
    </w:p>
    <w:sectPr w:rsidR="008B509A" w:rsidRPr="00CD2624" w:rsidSect="001212B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84" w:rsidRDefault="00BB4C84" w:rsidP="00222BC6">
      <w:pPr>
        <w:spacing w:after="0" w:line="240" w:lineRule="auto"/>
      </w:pPr>
      <w:r>
        <w:separator/>
      </w:r>
    </w:p>
  </w:endnote>
  <w:endnote w:type="continuationSeparator" w:id="0">
    <w:p w:rsidR="00BB4C84" w:rsidRDefault="00BB4C84" w:rsidP="002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84" w:rsidRDefault="00BB4C84" w:rsidP="00222BC6">
      <w:pPr>
        <w:spacing w:after="0" w:line="240" w:lineRule="auto"/>
      </w:pPr>
      <w:r>
        <w:separator/>
      </w:r>
    </w:p>
  </w:footnote>
  <w:footnote w:type="continuationSeparator" w:id="0">
    <w:p w:rsidR="00BB4C84" w:rsidRDefault="00BB4C84" w:rsidP="0022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C6" w:rsidRDefault="00222BC6">
    <w:pPr>
      <w:pStyle w:val="Head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>
          <wp:extent cx="1800000" cy="74415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oin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4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CA"/>
    <w:rsid w:val="001409B6"/>
    <w:rsid w:val="00222BC6"/>
    <w:rsid w:val="00621292"/>
    <w:rsid w:val="0086070F"/>
    <w:rsid w:val="008B509A"/>
    <w:rsid w:val="00B04AE0"/>
    <w:rsid w:val="00BB4C84"/>
    <w:rsid w:val="00CA08CA"/>
    <w:rsid w:val="00CD2624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90DEF"/>
  <w15:chartTrackingRefBased/>
  <w15:docId w15:val="{C8439499-6488-4A0A-9647-F0F997F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8C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C6"/>
  </w:style>
  <w:style w:type="paragraph" w:styleId="Footer">
    <w:name w:val="footer"/>
    <w:basedOn w:val="Normal"/>
    <w:link w:val="FooterChar"/>
    <w:uiPriority w:val="99"/>
    <w:unhideWhenUsed/>
    <w:rsid w:val="00222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451D79899EE504C88FD24C35EC62CAA" ma:contentTypeVersion="27" ma:contentTypeDescription="צור מסמך חדש." ma:contentTypeScope="" ma:versionID="a9379741b53a042301e51be721c575e3">
  <xsd:schema xmlns:xsd="http://www.w3.org/2001/XMLSchema" xmlns:xs="http://www.w3.org/2001/XMLSchema" xmlns:p="http://schemas.microsoft.com/office/2006/metadata/properties" xmlns:ns2="93a43cee-ac54-4cfa-9b39-77ec269e1ef5" xmlns:ns3="888b44db-4855-4c5e-84fd-145ee1cc9ad0" targetNamespace="http://schemas.microsoft.com/office/2006/metadata/properties" ma:root="true" ma:fieldsID="8f2392e917a7f5d1a6e335772db4dc64" ns2:_="" ns3:_="">
    <xsd:import namespace="93a43cee-ac54-4cfa-9b39-77ec269e1ef5"/>
    <xsd:import namespace="888b44db-4855-4c5e-84fd-145ee1cc9ad0"/>
    <xsd:element name="properties">
      <xsd:complexType>
        <xsd:sequence>
          <xsd:element name="documentManagement">
            <xsd:complexType>
              <xsd:all>
                <xsd:element ref="ns2:_x05e9__x05d9__x05d5__x05da__x0020__x05dc__x05e4__x05e8__x05d9__x05d8_" minOccurs="0"/>
                <xsd:element ref="ns2:_x05ea__x05e6__x05d5__x05d2__x05d4_" minOccurs="0"/>
                <xsd:element ref="ns2:_x05e1__x05d3__x05e8_" minOccurs="0"/>
                <xsd:element ref="ns3:roshaSubTitle" minOccurs="0"/>
                <xsd:element ref="ns3:roshaImage" minOccurs="0"/>
                <xsd:element ref="ns3:roshaAdd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3cee-ac54-4cfa-9b39-77ec269e1ef5" elementFormDefault="qualified">
    <xsd:import namespace="http://schemas.microsoft.com/office/2006/documentManagement/types"/>
    <xsd:import namespace="http://schemas.microsoft.com/office/infopath/2007/PartnerControls"/>
    <xsd:element name="_x05e9__x05d9__x05d5__x05da__x0020__x05dc__x05e4__x05e8__x05d9__x05d8_" ma:index="2" nillable="true" ma:displayName="שיוך לפריט" ma:internalName="_x05e9__x05d9__x05d5__x05da__x0020__x05dc__x05e4__x05e8__x05d9__x05d8_">
      <xsd:simpleType>
        <xsd:restriction base="dms:Text">
          <xsd:maxLength value="255"/>
        </xsd:restriction>
      </xsd:simpleType>
    </xsd:element>
    <xsd:element name="_x05ea__x05e6__x05d5__x05d2__x05d4_" ma:index="3" nillable="true" ma:displayName="תצוגה" ma:internalName="_x05ea__x05e6__x05d5__x05d2__x05d4_">
      <xsd:simpleType>
        <xsd:restriction base="dms:Text">
          <xsd:maxLength value="255"/>
        </xsd:restriction>
      </xsd:simpleType>
    </xsd:element>
    <xsd:element name="_x05e1__x05d3__x05e8_" ma:index="4" nillable="true" ma:displayName="סדר" ma:internalName="_x05e1__x05d3__x05e8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b44db-4855-4c5e-84fd-145ee1cc9ad0" elementFormDefault="qualified">
    <xsd:import namespace="http://schemas.microsoft.com/office/2006/documentManagement/types"/>
    <xsd:import namespace="http://schemas.microsoft.com/office/infopath/2007/PartnerControls"/>
    <xsd:element name="roshaSubTitle" ma:index="11" nillable="true" ma:displayName="כותרת משנה" ma:internalName="roshaSubTitle" ma:readOnly="false">
      <xsd:simpleType>
        <xsd:restriction base="dms:Text"/>
      </xsd:simpleType>
    </xsd:element>
    <xsd:element name="roshaImage" ma:index="12" nillable="true" ma:displayName="תמונה" ma:internalName="roshaImage">
      <xsd:simpleType>
        <xsd:restriction base="dms:Unknown"/>
      </xsd:simpleType>
    </xsd:element>
    <xsd:element name="roshaAddImage" ma:index="13" nillable="true" ma:displayName="תמונה נוספת" ma:internalName="roshaAdd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0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e6__x05d5__x05d2__x05d4_ xmlns="93a43cee-ac54-4cfa-9b39-77ec269e1ef5">וול-בינר</_x05ea__x05e6__x05d5__x05d2__x05d4_>
    <roshaSubTitle xmlns="888b44db-4855-4c5e-84fd-145ee1cc9ad0" xsi:nil="true"/>
    <_x05e1__x05d3__x05e8_ xmlns="93a43cee-ac54-4cfa-9b39-77ec269e1ef5">15</_x05e1__x05d3__x05e8_>
    <roshaImage xmlns="888b44db-4855-4c5e-84fd-145ee1cc9ad0" xsi:nil="true"/>
    <_x05e9__x05d9__x05d5__x05da__x0020__x05dc__x05e4__x05e8__x05d9__x05d8_ xmlns="93a43cee-ac54-4cfa-9b39-77ec269e1ef5">Wellbinar וול-בינר - ניהול סיכונים</_x05e9__x05d9__x05d5__x05da__x0020__x05dc__x05e4__x05e8__x05d9__x05d8_>
    <roshaAddImage xmlns="888b44db-4855-4c5e-84fd-145ee1cc9ad0" xsi:nil="true"/>
  </documentManagement>
</p:properties>
</file>

<file path=customXml/itemProps1.xml><?xml version="1.0" encoding="utf-8"?>
<ds:datastoreItem xmlns:ds="http://schemas.openxmlformats.org/officeDocument/2006/customXml" ds:itemID="{5ECD6313-AAC7-4DA9-AB93-F5A81950E506}"/>
</file>

<file path=customXml/itemProps2.xml><?xml version="1.0" encoding="utf-8"?>
<ds:datastoreItem xmlns:ds="http://schemas.openxmlformats.org/officeDocument/2006/customXml" ds:itemID="{CD3B38AB-DF64-4D72-BA81-1EEF9DA2BB34}"/>
</file>

<file path=customXml/itemProps3.xml><?xml version="1.0" encoding="utf-8"?>
<ds:datastoreItem xmlns:ds="http://schemas.openxmlformats.org/officeDocument/2006/customXml" ds:itemID="{EE5DA85E-0B72-4525-A718-93347ABD6C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כלי ניהול סיכונים - לכתיבה אישית</dc:title>
  <dc:subject/>
  <dc:creator>Yaacov Korzvail</dc:creator>
  <cp:keywords/>
  <dc:description/>
  <cp:lastModifiedBy>Romi Itzhaki Segal</cp:lastModifiedBy>
  <cp:revision>2</cp:revision>
  <dcterms:created xsi:type="dcterms:W3CDTF">2020-04-06T12:17:00Z</dcterms:created>
  <dcterms:modified xsi:type="dcterms:W3CDTF">2020-04-06T12:17:00Z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0x0101001451D79899EE504C88FD24C35EC62CAA</vt:lpwstr>
  </property>
</Properties>
</file>